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C40CED" w14:paraId="23744154" w14:textId="77777777">
        <w:trPr>
          <w:trHeight w:val="5953"/>
          <w:jc w:val="center"/>
        </w:trPr>
        <w:tc>
          <w:tcPr>
            <w:tcW w:w="9865" w:type="dxa"/>
            <w:shd w:val="clear" w:color="auto" w:fill="0B4F8A"/>
          </w:tcPr>
          <w:p w14:paraId="463463E4" w14:textId="77777777" w:rsidR="00C40CED" w:rsidRDefault="00C40CED"/>
          <w:p w14:paraId="62E8FA77" w14:textId="77777777" w:rsidR="00C40CED" w:rsidRDefault="00C40CED">
            <w:pPr>
              <w:spacing w:after="0" w:line="200" w:lineRule="exact"/>
              <w:jc w:val="both"/>
            </w:pPr>
          </w:p>
          <w:p w14:paraId="1EDDA2DD" w14:textId="77777777" w:rsidR="00C40CED" w:rsidRDefault="00F941AD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14:paraId="37BDC6E3" w14:textId="77777777" w:rsidR="00C40CED" w:rsidRDefault="00F941AD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الجامعة</w:t>
            </w:r>
          </w:p>
          <w:p w14:paraId="0683BAB3" w14:textId="77777777" w:rsidR="00C40CED" w:rsidRDefault="00F941AD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الكلية</w:t>
            </w:r>
          </w:p>
          <w:p w14:paraId="069E1C67" w14:textId="77777777" w:rsidR="00C40CED" w:rsidRDefault="00F941AD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القسم العلمي</w:t>
            </w:r>
          </w:p>
          <w:p w14:paraId="7AB457CF" w14:textId="77777777" w:rsidR="00C40CED" w:rsidRDefault="00C40CED">
            <w:pPr>
              <w:spacing w:after="0" w:line="720" w:lineRule="exact"/>
              <w:jc w:val="both"/>
            </w:pPr>
          </w:p>
          <w:p w14:paraId="73998978" w14:textId="77777777" w:rsidR="00C40CED" w:rsidRDefault="00F941AD">
            <w:pPr>
              <w:spacing w:after="80" w:line="440" w:lineRule="exact"/>
              <w:jc w:val="center"/>
            </w:pPr>
            <w:r>
              <w:rPr>
                <w:rFonts w:eastAsia="Arial"/>
                <w:color w:val="FFFFFF"/>
                <w:sz w:val="32"/>
                <w:szCs w:val="32"/>
                <w:rtl/>
              </w:rPr>
              <w:t>تقرير / بحث</w:t>
            </w:r>
          </w:p>
          <w:p w14:paraId="643BC8BD" w14:textId="77777777" w:rsidR="00C40CED" w:rsidRDefault="00F941AD">
            <w:pPr>
              <w:spacing w:line="700" w:lineRule="exact"/>
              <w:jc w:val="center"/>
            </w:pPr>
            <w:r>
              <w:rPr>
                <w:rFonts w:eastAsia="Arial"/>
                <w:b/>
                <w:bCs/>
                <w:color w:val="FFFFFF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14:paraId="6490D625" w14:textId="77777777" w:rsidR="00C40CED" w:rsidRDefault="00F941AD">
            <w:pPr>
              <w:spacing w:after="40" w:line="380" w:lineRule="exact"/>
              <w:jc w:val="center"/>
            </w:pPr>
            <w:r>
              <w:rPr>
                <w:rFonts w:eastAsia="Arial"/>
                <w:color w:val="FFFFFF"/>
                <w:rtl/>
              </w:rPr>
              <w:t>المادة: اسم المادة</w:t>
            </w:r>
          </w:p>
        </w:tc>
      </w:tr>
    </w:tbl>
    <w:p w14:paraId="3DFAFEF8" w14:textId="77777777" w:rsidR="00C40CED" w:rsidRDefault="00C40CED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C40CED" w14:paraId="7B486F71" w14:textId="77777777">
        <w:trPr>
          <w:jc w:val="center"/>
        </w:trPr>
        <w:tc>
          <w:tcPr>
            <w:tcW w:w="1984" w:type="dxa"/>
          </w:tcPr>
          <w:p w14:paraId="6114468F" w14:textId="77777777" w:rsidR="00C40CED" w:rsidRDefault="00F941A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9821374" wp14:editId="0E31490C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61E3CD50" w14:textId="77777777" w:rsidR="00C40CED" w:rsidRDefault="00F941A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3CC073C" wp14:editId="153E5347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84C25" w14:textId="77777777" w:rsidR="00C40CED" w:rsidRDefault="00C40CED">
      <w:pPr>
        <w:spacing w:line="380" w:lineRule="exact"/>
        <w:jc w:val="both"/>
      </w:pPr>
    </w:p>
    <w:p w14:paraId="7EBDF849" w14:textId="77777777" w:rsidR="00C40CED" w:rsidRDefault="00C40CED">
      <w:pPr>
        <w:spacing w:after="0" w:line="800" w:lineRule="exact"/>
        <w:jc w:val="both"/>
      </w:pPr>
    </w:p>
    <w:p w14:paraId="58EB0859" w14:textId="77777777" w:rsidR="00C40CED" w:rsidRDefault="00F941AD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إعداد الطالب: </w:t>
      </w:r>
      <w:r>
        <w:rPr>
          <w:rFonts w:eastAsia="Arial"/>
          <w:b/>
          <w:bCs/>
          <w:color w:val="14202B"/>
          <w:rtl/>
        </w:rPr>
        <w:t>اسم الطالب الثلاثي</w:t>
      </w:r>
    </w:p>
    <w:p w14:paraId="4BAC13AD" w14:textId="77777777" w:rsidR="00C40CED" w:rsidRDefault="00F941AD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المرحلة: </w:t>
      </w:r>
      <w:r>
        <w:rPr>
          <w:rFonts w:eastAsia="Arial"/>
          <w:b/>
          <w:bCs/>
          <w:color w:val="14202B"/>
          <w:rtl/>
        </w:rPr>
        <w:t>……   الشعبة: ……</w:t>
      </w:r>
    </w:p>
    <w:p w14:paraId="237BA96B" w14:textId="77777777" w:rsidR="00C40CED" w:rsidRDefault="00F941AD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إشراف: </w:t>
      </w:r>
      <w:r>
        <w:rPr>
          <w:rFonts w:eastAsia="Arial"/>
          <w:b/>
          <w:bCs/>
          <w:color w:val="14202B"/>
          <w:rtl/>
        </w:rPr>
        <w:t xml:space="preserve">اسم المشرف مع اللقب </w:t>
      </w:r>
      <w:r>
        <w:rPr>
          <w:rFonts w:eastAsia="Arial"/>
          <w:b/>
          <w:bCs/>
          <w:color w:val="14202B"/>
          <w:rtl/>
        </w:rPr>
        <w:t>العلمي</w:t>
      </w:r>
    </w:p>
    <w:p w14:paraId="5A1F31FB" w14:textId="77777777" w:rsidR="00C40CED" w:rsidRDefault="00F941AD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التاريخ: </w:t>
      </w:r>
      <w:r>
        <w:rPr>
          <w:rFonts w:eastAsia="Arial"/>
          <w:b/>
          <w:bCs/>
          <w:color w:val="14202B"/>
        </w:rPr>
        <w:t>……/……/……</w:t>
      </w:r>
    </w:p>
    <w:p w14:paraId="79CD484A" w14:textId="77777777" w:rsidR="00C40CED" w:rsidRDefault="00F941AD">
      <w:pPr>
        <w:spacing w:before="360" w:line="320" w:lineRule="exact"/>
        <w:jc w:val="center"/>
      </w:pPr>
      <w:r>
        <w:rPr>
          <w:rFonts w:eastAsia="Arial"/>
          <w:color w:val="4D5D6C"/>
          <w:sz w:val="24"/>
          <w:szCs w:val="24"/>
          <w:rtl/>
        </w:rPr>
        <w:t>العام الدراسي 2026 – 2027</w:t>
      </w:r>
    </w:p>
    <w:p w14:paraId="535B447B" w14:textId="77777777" w:rsidR="00C40CED" w:rsidRDefault="00F941AD">
      <w:pPr>
        <w:keepNext/>
        <w:pageBreakBefore/>
        <w:pBdr>
          <w:bottom w:val="single" w:sz="8" w:space="4" w:color="0B4F8A"/>
        </w:pBdr>
        <w:spacing w:before="320"/>
      </w:pPr>
      <w:r>
        <w:rPr>
          <w:rFonts w:eastAsia="Arial"/>
          <w:b/>
          <w:bCs/>
          <w:color w:val="0B4F8A"/>
          <w:sz w:val="36"/>
          <w:szCs w:val="36"/>
          <w:rtl/>
        </w:rPr>
        <w:lastRenderedPageBreak/>
        <w:t>المحتويات</w:t>
      </w:r>
    </w:p>
    <w:p w14:paraId="5EFA3ED1" w14:textId="5FA368D1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Arial"/>
        </w:rPr>
        <w:fldChar w:fldCharType="begin"/>
      </w:r>
      <w:r>
        <w:rPr>
          <w:rFonts w:eastAsia="Arial"/>
        </w:rPr>
        <w:instrText xml:space="preserve"> TOC \o "1-2" \h \z \u </w:instrText>
      </w:r>
      <w:r>
        <w:rPr>
          <w:rFonts w:eastAsia="Arial"/>
        </w:rPr>
        <w:fldChar w:fldCharType="separate"/>
      </w:r>
      <w:hyperlink w:anchor="_Toc241685205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1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Toc241685205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148D07C" w14:textId="5732AF13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06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2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مشكلة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البحث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Toc241685206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17308DB" w14:textId="37466E95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07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3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الإطار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Toc241685207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5276AEF" w14:textId="4912AD1E" w:rsidR="00F941AD" w:rsidRDefault="00F941A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08" w:history="1">
        <w:r w:rsidRPr="001D4537">
          <w:rPr>
            <w:rStyle w:val="Hyperlink"/>
            <w:rFonts w:eastAsia="Arial"/>
            <w:noProof/>
            <w:rtl/>
          </w:rPr>
          <w:t xml:space="preserve">3.1   </w:t>
        </w:r>
        <w:r w:rsidRPr="001D4537">
          <w:rPr>
            <w:rStyle w:val="Hyperlink"/>
            <w:rFonts w:eastAsia="Arial" w:hint="eastAsia"/>
            <w:noProof/>
            <w:rtl/>
          </w:rPr>
          <w:t>المحور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Toc241685208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43E4790" w14:textId="0C368AF3" w:rsidR="00F941AD" w:rsidRDefault="00F941A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09" w:history="1">
        <w:r w:rsidRPr="001D4537">
          <w:rPr>
            <w:rStyle w:val="Hyperlink"/>
            <w:rFonts w:eastAsia="Arial"/>
            <w:noProof/>
            <w:rtl/>
          </w:rPr>
          <w:t xml:space="preserve">3.2   </w:t>
        </w:r>
        <w:r w:rsidRPr="001D4537">
          <w:rPr>
            <w:rStyle w:val="Hyperlink"/>
            <w:rFonts w:eastAsia="Arial" w:hint="eastAsia"/>
            <w:noProof/>
            <w:rtl/>
          </w:rPr>
          <w:t>المحور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Toc241685209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44C3900" w14:textId="226B093F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10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4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Toc241685210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B339F19" w14:textId="7006BEFD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11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5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Toc241685211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66B63B7" w14:textId="55F5ECD3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12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6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Toc241685212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0DD30F5" w14:textId="156F8656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13" w:history="1">
        <w:r w:rsidRPr="001D4537">
          <w:rPr>
            <w:rStyle w:val="Hyperlink"/>
            <w:rFonts w:eastAsia="Arial"/>
            <w:noProof/>
            <w:shd w:val="clear" w:color="auto" w:fill="0B4F8A"/>
            <w:rtl/>
          </w:rPr>
          <w:t xml:space="preserve">7 </w:t>
        </w:r>
        <w:r w:rsidRPr="001D4537">
          <w:rPr>
            <w:rStyle w:val="Hyperlink"/>
            <w:rFonts w:eastAsia="Arial"/>
            <w:noProof/>
            <w:rtl/>
          </w:rPr>
          <w:t xml:space="preserve">  </w:t>
        </w:r>
        <w:r w:rsidRPr="001D4537">
          <w:rPr>
            <w:rStyle w:val="Hyperlink"/>
            <w:rFonts w:eastAsia="Arial" w:hint="eastAsia"/>
            <w:noProof/>
            <w:rtl/>
          </w:rPr>
          <w:t>الخلاصة</w:t>
        </w:r>
        <w:r w:rsidRPr="001D4537">
          <w:rPr>
            <w:rStyle w:val="Hyperlink"/>
            <w:rFonts w:eastAsia="Arial"/>
            <w:noProof/>
            <w:rtl/>
          </w:rPr>
          <w:t xml:space="preserve"> </w:t>
        </w:r>
        <w:r w:rsidRPr="001D4537">
          <w:rPr>
            <w:rStyle w:val="Hyperlink"/>
            <w:rFonts w:eastAsia="Arial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Toc241685213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0ABF9CC" w14:textId="5343B306" w:rsidR="00F941AD" w:rsidRDefault="00F941A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214" w:history="1">
        <w:r w:rsidRPr="001D4537">
          <w:rPr>
            <w:rStyle w:val="Hyperlink"/>
            <w:rFonts w:eastAsia="Arial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Toc241685214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F5EF76D" w14:textId="409AFC4C" w:rsidR="00C40CED" w:rsidRDefault="00F941AD">
      <w:r>
        <w:rPr>
          <w:rFonts w:eastAsia="Arial"/>
        </w:rPr>
        <w:fldChar w:fldCharType="end"/>
      </w:r>
    </w:p>
    <w:p w14:paraId="2946FB26" w14:textId="77777777" w:rsidR="00C40CED" w:rsidRDefault="00C40CED">
      <w:pPr>
        <w:sectPr w:rsidR="00C40CED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C40CED" w14:paraId="42834C2C" w14:textId="77777777">
        <w:trPr>
          <w:jc w:val="center"/>
        </w:trPr>
        <w:tc>
          <w:tcPr>
            <w:tcW w:w="9071" w:type="dxa"/>
          </w:tcPr>
          <w:p w14:paraId="231D9FAC" w14:textId="77777777" w:rsidR="00C40CED" w:rsidRDefault="00F941AD">
            <w:r>
              <w:rPr>
                <w:rFonts w:eastAsia="Arial"/>
                <w:b/>
                <w:bCs/>
                <w:color w:val="FFFFFF"/>
                <w:sz w:val="24"/>
                <w:szCs w:val="24"/>
                <w:shd w:val="clear" w:color="auto" w:fill="3495CB"/>
                <w:rtl/>
              </w:rPr>
              <w:lastRenderedPageBreak/>
              <w:t xml:space="preserve"> طريقة استخدام القالب — احذف هذا المربع قبل الطباعة </w:t>
            </w:r>
          </w:p>
        </w:tc>
      </w:tr>
      <w:tr w:rsidR="00C40CED" w14:paraId="2E40FFD4" w14:textId="77777777">
        <w:trPr>
          <w:jc w:val="center"/>
        </w:trPr>
        <w:tc>
          <w:tcPr>
            <w:tcW w:w="9071" w:type="dxa"/>
            <w:shd w:val="clear" w:color="auto" w:fill="EDF5FC"/>
          </w:tcPr>
          <w:p w14:paraId="420E00C9" w14:textId="77777777" w:rsidR="00C40CED" w:rsidRDefault="00F941AD">
            <w:pPr>
              <w:jc w:val="both"/>
            </w:pPr>
            <w:r>
              <w:rPr>
                <w:rFonts w:eastAsia="Arial"/>
                <w:color w:val="14202B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Arial"/>
                <w:color w:val="14202B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0EA33592" w14:textId="77777777" w:rsidR="00C40CED" w:rsidRDefault="00C40CED">
      <w:pPr>
        <w:spacing w:after="40"/>
        <w:jc w:val="both"/>
      </w:pPr>
    </w:p>
    <w:p w14:paraId="264AD571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0" w:name="_Toc241685205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1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المقدمة</w:t>
      </w:r>
      <w:bookmarkEnd w:id="0"/>
    </w:p>
    <w:p w14:paraId="1FEB1AC2" w14:textId="77777777" w:rsidR="00C40CED" w:rsidRDefault="00F941AD">
      <w:pPr>
        <w:jc w:val="both"/>
      </w:pPr>
      <w:r>
        <w:rPr>
          <w:rFonts w:eastAsia="Arial"/>
          <w:color w:val="4D5D6C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196E3BA0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1" w:name="_Toc241685206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2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 xml:space="preserve">مشكلة البحث </w:t>
      </w:r>
      <w:r>
        <w:rPr>
          <w:rFonts w:ascii="Arial" w:eastAsia="Arial" w:hAnsi="Arial" w:cs="Segoe UI"/>
          <w:sz w:val="36"/>
          <w:szCs w:val="36"/>
          <w:rtl/>
        </w:rPr>
        <w:t>وأهدافه</w:t>
      </w:r>
      <w:bookmarkEnd w:id="1"/>
    </w:p>
    <w:p w14:paraId="34F236FA" w14:textId="77777777" w:rsidR="00C40CED" w:rsidRDefault="00F941AD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4B33E418" w14:textId="77777777" w:rsidR="00C40CED" w:rsidRDefault="00F941AD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1.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الهدف الأول.</w:t>
      </w:r>
    </w:p>
    <w:p w14:paraId="20C24D4E" w14:textId="77777777" w:rsidR="00C40CED" w:rsidRDefault="00F941AD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2.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الهدف الثاني.</w:t>
      </w:r>
    </w:p>
    <w:p w14:paraId="591C61FB" w14:textId="77777777" w:rsidR="00C40CED" w:rsidRDefault="00F941AD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3.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الهدف الثالث.</w:t>
      </w:r>
    </w:p>
    <w:p w14:paraId="30E7C050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2" w:name="_Toc241685207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3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الإطار النظري</w:t>
      </w:r>
      <w:bookmarkEnd w:id="2"/>
    </w:p>
    <w:p w14:paraId="45C986A4" w14:textId="77777777" w:rsidR="00C40CED" w:rsidRDefault="00F941AD">
      <w:pPr>
        <w:jc w:val="both"/>
      </w:pPr>
      <w:r>
        <w:rPr>
          <w:rFonts w:eastAsia="Arial"/>
          <w:color w:val="4D5D6C"/>
          <w:sz w:val="26"/>
          <w:szCs w:val="26"/>
          <w:rtl/>
        </w:rPr>
        <w:t>قسّم هذا الجزء إلى محاور فرعية، ولكل محور عنوان. اعرض الأفكار بلغتك واذكر المصدر بين قوسين مربعين [1].</w:t>
      </w:r>
    </w:p>
    <w:p w14:paraId="5F3F29A7" w14:textId="77777777" w:rsidR="00C40CED" w:rsidRDefault="00F941AD">
      <w:pPr>
        <w:pStyle w:val="Heading2"/>
        <w:spacing w:after="120"/>
      </w:pPr>
      <w:bookmarkStart w:id="3" w:name="_Toc241685208"/>
      <w:r>
        <w:rPr>
          <w:rFonts w:ascii="Arial" w:eastAsia="Arial" w:hAnsi="Arial" w:cs="Segoe UI"/>
          <w:sz w:val="32"/>
          <w:szCs w:val="32"/>
          <w:rtl/>
        </w:rPr>
        <w:t>3.1   المحور الأول</w:t>
      </w:r>
      <w:bookmarkEnd w:id="3"/>
    </w:p>
    <w:p w14:paraId="152DD0F9" w14:textId="77777777" w:rsidR="00C40CED" w:rsidRDefault="00F941AD">
      <w:pPr>
        <w:jc w:val="both"/>
      </w:pPr>
      <w:r>
        <w:rPr>
          <w:rFonts w:eastAsia="Arial"/>
          <w:color w:val="4D5D6C"/>
          <w:sz w:val="26"/>
          <w:szCs w:val="26"/>
          <w:rtl/>
        </w:rPr>
        <w:t>اكتب هنا فقرات المحور الأول.</w:t>
      </w:r>
    </w:p>
    <w:p w14:paraId="19B6AA1D" w14:textId="77777777" w:rsidR="00C40CED" w:rsidRDefault="00F941AD">
      <w:pPr>
        <w:pStyle w:val="Heading2"/>
        <w:spacing w:after="120"/>
      </w:pPr>
      <w:bookmarkStart w:id="4" w:name="_Toc241685209"/>
      <w:r>
        <w:rPr>
          <w:rFonts w:ascii="Arial" w:eastAsia="Arial" w:hAnsi="Arial" w:cs="Segoe UI"/>
          <w:sz w:val="32"/>
          <w:szCs w:val="32"/>
          <w:rtl/>
        </w:rPr>
        <w:lastRenderedPageBreak/>
        <w:t>3.2   المحور الثاني</w:t>
      </w:r>
      <w:bookmarkEnd w:id="4"/>
    </w:p>
    <w:p w14:paraId="0FA8E338" w14:textId="77777777" w:rsidR="00C40CED" w:rsidRDefault="00F941AD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5D219629" w14:textId="77777777" w:rsidR="00C40CED" w:rsidRDefault="00F941AD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Arial"/>
          <w:color w:val="14202B"/>
        </w:rPr>
        <w:tab/>
        <w:t>(1)</w:t>
      </w:r>
    </w:p>
    <w:p w14:paraId="6C8A9349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5" w:name="_Toc241685210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4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المنهجية</w:t>
      </w:r>
      <w:bookmarkEnd w:id="5"/>
    </w:p>
    <w:p w14:paraId="1B41430B" w14:textId="77777777" w:rsidR="00C40CED" w:rsidRDefault="00F941AD">
      <w:pPr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Arial"/>
          <w:color w:val="4D5D6C"/>
          <w:sz w:val="26"/>
          <w:szCs w:val="26"/>
          <w:rtl/>
        </w:rPr>
        <w:t>الأدوات المستخدمة، وطريقة التحليل.</w:t>
      </w:r>
    </w:p>
    <w:p w14:paraId="31B5C9A6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6" w:name="_Toc241685211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5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النتائج</w:t>
      </w:r>
      <w:bookmarkEnd w:id="6"/>
    </w:p>
    <w:p w14:paraId="2605B82D" w14:textId="77777777" w:rsidR="00C40CED" w:rsidRDefault="00F941AD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44776C24" w14:textId="77777777" w:rsidR="00C40CED" w:rsidRDefault="00F941AD">
      <w:pPr>
        <w:keepNext/>
        <w:spacing w:before="40" w:after="80"/>
        <w:jc w:val="center"/>
      </w:pPr>
      <w:r>
        <w:rPr>
          <w:rFonts w:eastAsia="Arial"/>
          <w:b/>
          <w:bCs/>
          <w:color w:val="FFFFFF"/>
          <w:sz w:val="24"/>
          <w:szCs w:val="24"/>
          <w:shd w:val="clear" w:color="auto" w:fill="0B4F8A"/>
          <w:rtl/>
        </w:rPr>
        <w:t xml:space="preserve"> الجدول (1) </w:t>
      </w:r>
      <w:r>
        <w:rPr>
          <w:rFonts w:eastAsia="Arial"/>
          <w:color w:val="14202B"/>
          <w:sz w:val="24"/>
          <w:szCs w:val="24"/>
          <w:rtl/>
        </w:rPr>
        <w:t xml:space="preserve">  عنوان الجدول يوضّح محتواه</w:t>
      </w:r>
    </w:p>
    <w:tbl>
      <w:tblPr>
        <w:bidiVisual/>
        <w:tblW w:w="0" w:type="auto"/>
        <w:jc w:val="center"/>
        <w:tblBorders>
          <w:top w:val="single" w:sz="8" w:space="0" w:color="0B4F8A"/>
          <w:left w:val="nil"/>
          <w:bottom w:val="single" w:sz="8" w:space="0" w:color="0B4F8A"/>
          <w:right w:val="nil"/>
          <w:insideH w:val="dashed" w:sz="4" w:space="0" w:color="C9DDF0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C40CED" w14:paraId="215FF47F" w14:textId="77777777">
        <w:trPr>
          <w:cantSplit/>
          <w:tblHeader/>
          <w:jc w:val="center"/>
        </w:trPr>
        <w:tc>
          <w:tcPr>
            <w:tcW w:w="737" w:type="dxa"/>
            <w:shd w:val="clear" w:color="auto" w:fill="EDF5FC"/>
          </w:tcPr>
          <w:p w14:paraId="347C7A18" w14:textId="77777777" w:rsidR="00C40CED" w:rsidRDefault="00F941AD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EDF5FC"/>
          </w:tcPr>
          <w:p w14:paraId="2664BC78" w14:textId="77777777" w:rsidR="00C40CED" w:rsidRDefault="00F941AD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EDF5FC"/>
          </w:tcPr>
          <w:p w14:paraId="019F0198" w14:textId="77777777" w:rsidR="00C40CED" w:rsidRDefault="00F941AD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EDF5FC"/>
          </w:tcPr>
          <w:p w14:paraId="4C0CC7F6" w14:textId="77777777" w:rsidR="00C40CED" w:rsidRDefault="00F941AD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ملاحظات</w:t>
            </w:r>
          </w:p>
        </w:tc>
      </w:tr>
      <w:tr w:rsidR="00C40CED" w14:paraId="5D30398A" w14:textId="77777777">
        <w:trPr>
          <w:cantSplit/>
          <w:jc w:val="center"/>
        </w:trPr>
        <w:tc>
          <w:tcPr>
            <w:tcW w:w="737" w:type="dxa"/>
          </w:tcPr>
          <w:p w14:paraId="7933800E" w14:textId="77777777" w:rsidR="00C40CED" w:rsidRDefault="00F941AD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47C483B5" w14:textId="77777777" w:rsidR="00C40CED" w:rsidRDefault="00C40CE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8FDA2E0" w14:textId="77777777" w:rsidR="00C40CED" w:rsidRDefault="00C40CE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155E4957" w14:textId="77777777" w:rsidR="00C40CED" w:rsidRDefault="00C40CED">
            <w:pPr>
              <w:keepNext/>
              <w:spacing w:before="20" w:after="20"/>
              <w:jc w:val="center"/>
            </w:pPr>
          </w:p>
        </w:tc>
      </w:tr>
      <w:tr w:rsidR="00C40CED" w14:paraId="154CC31D" w14:textId="77777777">
        <w:trPr>
          <w:cantSplit/>
          <w:jc w:val="center"/>
        </w:trPr>
        <w:tc>
          <w:tcPr>
            <w:tcW w:w="737" w:type="dxa"/>
          </w:tcPr>
          <w:p w14:paraId="1E1C400C" w14:textId="77777777" w:rsidR="00C40CED" w:rsidRDefault="00F941AD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3CD1C8D4" w14:textId="77777777" w:rsidR="00C40CED" w:rsidRDefault="00C40CE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71236E5" w14:textId="77777777" w:rsidR="00C40CED" w:rsidRDefault="00C40CED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0D0CCC6" w14:textId="77777777" w:rsidR="00C40CED" w:rsidRDefault="00C40CED">
            <w:pPr>
              <w:keepNext/>
              <w:spacing w:before="20" w:after="20"/>
              <w:jc w:val="center"/>
            </w:pPr>
          </w:p>
        </w:tc>
      </w:tr>
      <w:tr w:rsidR="00C40CED" w14:paraId="2EC2B1C0" w14:textId="77777777">
        <w:trPr>
          <w:cantSplit/>
          <w:jc w:val="center"/>
        </w:trPr>
        <w:tc>
          <w:tcPr>
            <w:tcW w:w="737" w:type="dxa"/>
          </w:tcPr>
          <w:p w14:paraId="3CE5FAB0" w14:textId="77777777" w:rsidR="00C40CED" w:rsidRDefault="00F941AD">
            <w:pPr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5DCF12E5" w14:textId="77777777" w:rsidR="00C40CED" w:rsidRDefault="00C40CED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6C14B6AD" w14:textId="77777777" w:rsidR="00C40CED" w:rsidRDefault="00C40CED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71B102BB" w14:textId="77777777" w:rsidR="00C40CED" w:rsidRDefault="00C40CED">
            <w:pPr>
              <w:spacing w:before="20" w:after="20"/>
              <w:jc w:val="center"/>
            </w:pPr>
          </w:p>
        </w:tc>
      </w:tr>
    </w:tbl>
    <w:p w14:paraId="7E29E94A" w14:textId="77777777" w:rsidR="00C40CED" w:rsidRDefault="00C40CED">
      <w:pPr>
        <w:spacing w:after="40"/>
        <w:jc w:val="both"/>
      </w:pPr>
    </w:p>
    <w:p w14:paraId="28E7B438" w14:textId="77777777" w:rsidR="00C40CED" w:rsidRDefault="00F941AD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30D9367" wp14:editId="0ADC8A46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9764" w14:textId="77777777" w:rsidR="00C40CED" w:rsidRDefault="00F941AD">
      <w:pPr>
        <w:spacing w:before="40" w:after="160"/>
        <w:jc w:val="center"/>
      </w:pPr>
      <w:r>
        <w:rPr>
          <w:rFonts w:eastAsia="Arial"/>
          <w:b/>
          <w:bCs/>
          <w:color w:val="FFFFFF"/>
          <w:sz w:val="24"/>
          <w:szCs w:val="24"/>
          <w:shd w:val="clear" w:color="auto" w:fill="0B4F8A"/>
          <w:rtl/>
        </w:rPr>
        <w:t xml:space="preserve"> الشكل (1) </w:t>
      </w:r>
      <w:r>
        <w:rPr>
          <w:rFonts w:eastAsia="Arial"/>
          <w:color w:val="14202B"/>
          <w:sz w:val="24"/>
          <w:szCs w:val="24"/>
          <w:rtl/>
        </w:rPr>
        <w:t xml:space="preserve">  عنوان الشكل يوضّح محتواه</w:t>
      </w:r>
    </w:p>
    <w:p w14:paraId="1131C95F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lastRenderedPageBreak/>
        <w:t xml:space="preserve"> </w:t>
      </w:r>
      <w:bookmarkStart w:id="7" w:name="_Toc241685212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6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المناقشة</w:t>
      </w:r>
      <w:bookmarkEnd w:id="7"/>
    </w:p>
    <w:p w14:paraId="3E070685" w14:textId="77777777" w:rsidR="00C40CED" w:rsidRDefault="00F941AD">
      <w:pPr>
        <w:jc w:val="both"/>
      </w:pPr>
      <w:r>
        <w:rPr>
          <w:rFonts w:eastAsia="Arial"/>
          <w:color w:val="4D5D6C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2E920152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8" w:name="_Toc241685213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7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الخلاصة والتوصيات</w:t>
      </w:r>
      <w:bookmarkEnd w:id="8"/>
    </w:p>
    <w:p w14:paraId="32497AEF" w14:textId="77777777" w:rsidR="00C40CED" w:rsidRDefault="00F941AD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اختصر أهم ما توصّلت إليه، ثم اقترح توصيات عملية قابلة للتنفيذ.</w:t>
      </w:r>
    </w:p>
    <w:p w14:paraId="47FDFBFD" w14:textId="77777777" w:rsidR="00C40CED" w:rsidRDefault="00F941AD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التوصية الأولى.</w:t>
      </w:r>
    </w:p>
    <w:p w14:paraId="75B8F897" w14:textId="77777777" w:rsidR="00C40CED" w:rsidRDefault="00F941AD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التوصية الثانية.</w:t>
      </w:r>
    </w:p>
    <w:p w14:paraId="5425B755" w14:textId="77777777" w:rsidR="00C40CED" w:rsidRDefault="00F941AD">
      <w:pPr>
        <w:pStyle w:val="Heading1"/>
        <w:pBdr>
          <w:bottom w:val="single" w:sz="8" w:space="4" w:color="0B4F8A"/>
        </w:pBdr>
        <w:spacing w:before="320" w:after="120"/>
      </w:pPr>
      <w:bookmarkStart w:id="9" w:name="_Toc241685214"/>
      <w:r>
        <w:rPr>
          <w:rFonts w:ascii="Arial" w:eastAsia="Arial" w:hAnsi="Arial" w:cs="Segoe UI"/>
          <w:sz w:val="36"/>
          <w:szCs w:val="36"/>
          <w:rtl/>
        </w:rPr>
        <w:t>المصادر</w:t>
      </w:r>
      <w:bookmarkEnd w:id="9"/>
    </w:p>
    <w:p w14:paraId="45F72918" w14:textId="77777777" w:rsidR="00C40CED" w:rsidRDefault="00F941AD">
      <w:pPr>
        <w:keepNext/>
        <w:spacing w:after="80"/>
        <w:ind w:right="510" w:hanging="510"/>
      </w:pPr>
      <w:r>
        <w:rPr>
          <w:rFonts w:eastAsia="Arial"/>
          <w:color w:val="14202B"/>
          <w:sz w:val="26"/>
          <w:szCs w:val="26"/>
          <w:rtl/>
        </w:rPr>
        <w:t xml:space="preserve">[1] اسم المؤلف، </w:t>
      </w:r>
      <w:r>
        <w:rPr>
          <w:rFonts w:eastAsia="Arial"/>
          <w:i/>
          <w:color w:val="14202B"/>
          <w:sz w:val="26"/>
          <w:szCs w:val="26"/>
          <w:rtl/>
        </w:rPr>
        <w:t>عنوان الكتاب</w:t>
      </w:r>
      <w:r>
        <w:rPr>
          <w:rFonts w:eastAsia="Arial"/>
          <w:color w:val="14202B"/>
          <w:sz w:val="26"/>
          <w:szCs w:val="26"/>
          <w:rtl/>
        </w:rPr>
        <w:t>، ط2. المدينة: دار النشر، السنة، ص. 45.</w:t>
      </w:r>
    </w:p>
    <w:p w14:paraId="35F0692B" w14:textId="77777777" w:rsidR="00C40CED" w:rsidRDefault="00F941AD">
      <w:pPr>
        <w:keepNext/>
        <w:spacing w:after="80"/>
        <w:ind w:right="510" w:hanging="510"/>
      </w:pPr>
      <w:r>
        <w:rPr>
          <w:rFonts w:eastAsia="Arial"/>
          <w:color w:val="14202B"/>
          <w:sz w:val="26"/>
          <w:szCs w:val="26"/>
          <w:rtl/>
        </w:rPr>
        <w:t xml:space="preserve">[2] اسم الباحث، «عنوان المقالة»، </w:t>
      </w:r>
      <w:r>
        <w:rPr>
          <w:rFonts w:eastAsia="Arial"/>
          <w:i/>
          <w:color w:val="14202B"/>
          <w:sz w:val="26"/>
          <w:szCs w:val="26"/>
          <w:rtl/>
        </w:rPr>
        <w:t>اسم المجلة</w:t>
      </w:r>
      <w:r>
        <w:rPr>
          <w:rFonts w:eastAsia="Arial"/>
          <w:color w:val="14202B"/>
          <w:sz w:val="26"/>
          <w:szCs w:val="26"/>
          <w:rtl/>
        </w:rPr>
        <w:t>، مج 12، ع 3، ص. 10–18، السنة.</w:t>
      </w:r>
    </w:p>
    <w:p w14:paraId="62FF5C3A" w14:textId="77777777" w:rsidR="00C40CED" w:rsidRDefault="00F941AD">
      <w:pPr>
        <w:spacing w:after="80"/>
        <w:ind w:left="510" w:hanging="510"/>
      </w:pPr>
      <w:r>
        <w:rPr>
          <w:rFonts w:eastAsia="Arial"/>
          <w:color w:val="14202B"/>
          <w:sz w:val="26"/>
          <w:szCs w:val="26"/>
        </w:rPr>
        <w:t xml:space="preserve">[3] A. Author and B. Author, </w:t>
      </w:r>
      <w:r>
        <w:rPr>
          <w:rFonts w:eastAsia="Arial"/>
          <w:i/>
          <w:color w:val="14202B"/>
          <w:sz w:val="26"/>
          <w:szCs w:val="26"/>
        </w:rPr>
        <w:t>Title of the Book</w:t>
      </w:r>
      <w:r>
        <w:rPr>
          <w:rFonts w:eastAsia="Arial"/>
          <w:color w:val="14202B"/>
          <w:sz w:val="26"/>
          <w:szCs w:val="26"/>
        </w:rPr>
        <w:t>, 3rd ed. City, Country: Publisher, 2020.</w:t>
      </w:r>
    </w:p>
    <w:sectPr w:rsidR="00C40CED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75061" w14:textId="77777777" w:rsidR="00F941AD" w:rsidRDefault="00F941AD">
      <w:pPr>
        <w:spacing w:after="0" w:line="240" w:lineRule="auto"/>
      </w:pPr>
      <w:r>
        <w:separator/>
      </w:r>
    </w:p>
  </w:endnote>
  <w:endnote w:type="continuationSeparator" w:id="0">
    <w:p w14:paraId="7FF6AABA" w14:textId="77777777" w:rsidR="00F941AD" w:rsidRDefault="00F94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F0998" w14:textId="77777777" w:rsidR="00C40CED" w:rsidRDefault="00F941AD">
    <w:pPr>
      <w:pStyle w:val="Footer"/>
      <w:shd w:val="clear" w:color="auto" w:fill="EDF5FC"/>
      <w:tabs>
        <w:tab w:val="clear" w:pos="9360"/>
        <w:tab w:val="right" w:pos="9072"/>
      </w:tabs>
    </w:pPr>
    <w:r>
      <w:rPr>
        <w:rFonts w:eastAsia="Arial"/>
        <w:color w:val="14202B"/>
        <w:sz w:val="20"/>
        <w:szCs w:val="20"/>
        <w:rtl/>
      </w:rPr>
      <w:t xml:space="preserve">اسم </w:t>
    </w:r>
    <w:r>
      <w:rPr>
        <w:rFonts w:eastAsia="Arial"/>
        <w:color w:val="14202B"/>
        <w:sz w:val="20"/>
        <w:szCs w:val="20"/>
        <w:rtl/>
      </w:rPr>
      <w:t>الطالب الثلاثي</w:t>
    </w:r>
    <w:r>
      <w:tab/>
    </w:r>
    <w:r>
      <w:rPr>
        <w:rFonts w:eastAsia="Arial"/>
        <w:b/>
        <w:bCs/>
        <w:color w:val="0B4F8A"/>
        <w:sz w:val="20"/>
        <w:szCs w:val="20"/>
      </w:rPr>
      <w:fldChar w:fldCharType="begin"/>
    </w:r>
    <w:r>
      <w:rPr>
        <w:rFonts w:eastAsia="Arial"/>
        <w:b/>
        <w:bCs/>
        <w:color w:val="0B4F8A"/>
        <w:sz w:val="20"/>
        <w:szCs w:val="20"/>
      </w:rPr>
      <w:instrText xml:space="preserve"> PAGE </w:instrText>
    </w:r>
    <w:r>
      <w:rPr>
        <w:rFonts w:eastAsia="Arial"/>
        <w:b/>
        <w:bCs/>
        <w:color w:val="0B4F8A"/>
        <w:sz w:val="20"/>
        <w:szCs w:val="20"/>
      </w:rPr>
      <w:fldChar w:fldCharType="separate"/>
    </w:r>
    <w:r>
      <w:rPr>
        <w:rFonts w:eastAsia="Arial"/>
        <w:b/>
        <w:bCs/>
        <w:color w:val="0B4F8A"/>
        <w:sz w:val="20"/>
        <w:szCs w:val="20"/>
      </w:rPr>
      <w:t>1</w:t>
    </w:r>
    <w:r>
      <w:rPr>
        <w:rFonts w:eastAsia="Arial"/>
        <w:b/>
        <w:bCs/>
        <w:color w:val="0B4F8A"/>
        <w:sz w:val="20"/>
        <w:szCs w:val="20"/>
      </w:rPr>
      <w:fldChar w:fldCharType="end"/>
    </w:r>
  </w:p>
  <w:p w14:paraId="7570018E" w14:textId="77777777" w:rsidR="00C40CED" w:rsidRDefault="00F941AD">
    <w:pPr>
      <w:spacing w:before="40" w:after="0"/>
      <w:jc w:val="center"/>
    </w:pPr>
    <w:r>
      <w:rPr>
        <w:rFonts w:eastAsia="Arial"/>
        <w:color w:val="4D5D6C"/>
        <w:sz w:val="16"/>
        <w:szCs w:val="16"/>
        <w:rtl/>
      </w:rPr>
      <w:t xml:space="preserve">قالب مجاني من «تم» — </w:t>
    </w:r>
    <w:hyperlink r:id="rId1">
      <w:r>
        <w:rPr>
          <w:rFonts w:eastAsia="Arial"/>
          <w:color w:val="4D5D6C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5F421" w14:textId="77777777" w:rsidR="00F941AD" w:rsidRDefault="00F941AD">
      <w:pPr>
        <w:spacing w:after="0" w:line="240" w:lineRule="auto"/>
      </w:pPr>
      <w:r>
        <w:separator/>
      </w:r>
    </w:p>
  </w:footnote>
  <w:footnote w:type="continuationSeparator" w:id="0">
    <w:p w14:paraId="02203A81" w14:textId="77777777" w:rsidR="00F941AD" w:rsidRDefault="00F94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92430" w14:textId="77777777" w:rsidR="00C40CED" w:rsidRDefault="00C40C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71048">
    <w:abstractNumId w:val="8"/>
  </w:num>
  <w:num w:numId="2" w16cid:durableId="276059675">
    <w:abstractNumId w:val="6"/>
  </w:num>
  <w:num w:numId="3" w16cid:durableId="187841102">
    <w:abstractNumId w:val="5"/>
  </w:num>
  <w:num w:numId="4" w16cid:durableId="515000367">
    <w:abstractNumId w:val="4"/>
  </w:num>
  <w:num w:numId="5" w16cid:durableId="439498285">
    <w:abstractNumId w:val="7"/>
  </w:num>
  <w:num w:numId="6" w16cid:durableId="724137965">
    <w:abstractNumId w:val="3"/>
  </w:num>
  <w:num w:numId="7" w16cid:durableId="723528342">
    <w:abstractNumId w:val="2"/>
  </w:num>
  <w:num w:numId="8" w16cid:durableId="603735065">
    <w:abstractNumId w:val="1"/>
  </w:num>
  <w:num w:numId="9" w16cid:durableId="148007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40CED"/>
    <w:rsid w:val="00CB0664"/>
    <w:rsid w:val="00E046C3"/>
    <w:rsid w:val="00F941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7A5442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Arial" w:hAnsi="Arial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4F8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5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5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941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1AD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F941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452</Words>
  <Characters>2306</Characters>
  <Application>Microsoft Office Word</Application>
  <DocSecurity>0</DocSecurity>
  <Lines>109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